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B97C" w14:textId="487FB345" w:rsidR="00D72AD3" w:rsidRPr="005049B8" w:rsidRDefault="000B5B87" w:rsidP="004530B4">
      <w:pPr>
        <w:pStyle w:val="Heading1"/>
      </w:pPr>
      <w:r w:rsidRPr="005049B8">
        <w:t xml:space="preserve">Living Well </w:t>
      </w:r>
      <w:r w:rsidRPr="004530B4">
        <w:t>with</w:t>
      </w:r>
      <w:r w:rsidRPr="005049B8">
        <w:t xml:space="preserve"> Psychosis </w:t>
      </w:r>
      <w:r w:rsidR="008016EF" w:rsidRPr="005049B8">
        <w:t>c</w:t>
      </w:r>
      <w:r w:rsidR="00D72AD3" w:rsidRPr="005049B8">
        <w:t xml:space="preserve">ommunity </w:t>
      </w:r>
      <w:r w:rsidR="008016EF" w:rsidRPr="005049B8">
        <w:t>f</w:t>
      </w:r>
      <w:r w:rsidR="00D72AD3" w:rsidRPr="005049B8">
        <w:t>unding</w:t>
      </w:r>
    </w:p>
    <w:p w14:paraId="6BEB5756" w14:textId="526BB759" w:rsidR="0067708B" w:rsidRPr="005049B8" w:rsidRDefault="000B5B87" w:rsidP="003879E6">
      <w:pPr>
        <w:rPr>
          <w:rFonts w:ascii="Arial" w:hAnsi="Arial" w:cs="Arial"/>
          <w:b/>
          <w:bCs/>
          <w:color w:val="9C63A6"/>
          <w:sz w:val="40"/>
          <w:szCs w:val="40"/>
        </w:rPr>
      </w:pPr>
      <w:r w:rsidRPr="005049B8">
        <w:rPr>
          <w:rFonts w:ascii="Arial" w:hAnsi="Arial" w:cs="Arial"/>
          <w:b/>
          <w:bCs/>
          <w:color w:val="9C63A6"/>
          <w:sz w:val="40"/>
          <w:szCs w:val="40"/>
        </w:rPr>
        <w:t>Frequently asked question</w:t>
      </w:r>
      <w:r w:rsidR="162E6B94" w:rsidRPr="005049B8">
        <w:rPr>
          <w:rFonts w:ascii="Arial" w:hAnsi="Arial" w:cs="Arial"/>
          <w:b/>
          <w:bCs/>
          <w:color w:val="9C63A6"/>
          <w:sz w:val="40"/>
          <w:szCs w:val="40"/>
        </w:rPr>
        <w:t>s</w:t>
      </w:r>
    </w:p>
    <w:p w14:paraId="19EA70E9" w14:textId="77777777" w:rsidR="000D467D" w:rsidRPr="003879E6" w:rsidRDefault="000D467D" w:rsidP="0067708B">
      <w:pPr>
        <w:rPr>
          <w:rFonts w:ascii="Arial" w:hAnsi="Arial" w:cs="Arial"/>
          <w:b/>
          <w:bCs/>
        </w:rPr>
      </w:pPr>
    </w:p>
    <w:p w14:paraId="39EAB1E0" w14:textId="04F3AF8E" w:rsidR="0067708B" w:rsidRPr="004530B4" w:rsidRDefault="0067708B" w:rsidP="004530B4">
      <w:pPr>
        <w:pStyle w:val="Heading2"/>
      </w:pPr>
      <w:r w:rsidRPr="004530B4">
        <w:t xml:space="preserve">Q: What are your tips for writing </w:t>
      </w:r>
      <w:r w:rsidR="2ACB540B" w:rsidRPr="004530B4">
        <w:t>expressions of interest</w:t>
      </w:r>
      <w:r w:rsidRPr="004530B4">
        <w:t>?</w:t>
      </w:r>
    </w:p>
    <w:p w14:paraId="70CBF1EB" w14:textId="77777777" w:rsidR="00230415" w:rsidRPr="003879E6" w:rsidRDefault="0067708B" w:rsidP="0067708B">
      <w:pPr>
        <w:rPr>
          <w:rFonts w:ascii="Arial" w:hAnsi="Arial" w:cs="Arial"/>
        </w:rPr>
      </w:pPr>
      <w:r w:rsidRPr="003879E6">
        <w:rPr>
          <w:rFonts w:ascii="Arial" w:hAnsi="Arial" w:cs="Arial"/>
          <w:b/>
          <w:bCs/>
        </w:rPr>
        <w:t>A</w:t>
      </w:r>
      <w:r w:rsidRPr="003879E6">
        <w:rPr>
          <w:rFonts w:ascii="Arial" w:hAnsi="Arial" w:cs="Arial"/>
        </w:rPr>
        <w:t xml:space="preserve">: </w:t>
      </w:r>
      <w:r w:rsidR="000B5B87" w:rsidRPr="003879E6">
        <w:rPr>
          <w:rFonts w:ascii="Arial" w:hAnsi="Arial" w:cs="Arial"/>
        </w:rPr>
        <w:t>Please</w:t>
      </w:r>
      <w:r w:rsidRPr="003879E6">
        <w:rPr>
          <w:rFonts w:ascii="Arial" w:hAnsi="Arial" w:cs="Arial"/>
        </w:rPr>
        <w:t xml:space="preserve"> write brief, clear answers in plain English using short sentences. Explain any acronyms or technical language. This will help all our reviewers to fully understand your project. </w:t>
      </w:r>
    </w:p>
    <w:p w14:paraId="0B9D067C" w14:textId="1BB6236F" w:rsidR="0067708B" w:rsidRPr="003879E6" w:rsidRDefault="0067708B" w:rsidP="0067708B">
      <w:pPr>
        <w:rPr>
          <w:rFonts w:ascii="Arial" w:hAnsi="Arial" w:cs="Arial"/>
        </w:rPr>
      </w:pPr>
      <w:r w:rsidRPr="003879E6">
        <w:rPr>
          <w:rFonts w:ascii="Arial" w:hAnsi="Arial" w:cs="Arial"/>
        </w:rPr>
        <w:t xml:space="preserve">There is no word limit on the questions, </w:t>
      </w:r>
      <w:r w:rsidR="0079336D" w:rsidRPr="003879E6">
        <w:rPr>
          <w:rFonts w:ascii="Arial" w:hAnsi="Arial" w:cs="Arial"/>
        </w:rPr>
        <w:t>but we have given you guidance on how many words we would expect an answer to be.</w:t>
      </w:r>
      <w:r w:rsidR="00230415" w:rsidRPr="003879E6">
        <w:rPr>
          <w:rFonts w:ascii="Arial" w:hAnsi="Arial" w:cs="Arial"/>
        </w:rPr>
        <w:t xml:space="preserve"> </w:t>
      </w:r>
      <w:r w:rsidRPr="003879E6">
        <w:rPr>
          <w:rFonts w:ascii="Arial" w:hAnsi="Arial" w:cs="Arial"/>
        </w:rPr>
        <w:t>If you are writing a list use dashes/bullets.</w:t>
      </w:r>
    </w:p>
    <w:p w14:paraId="2013C249" w14:textId="09516196" w:rsidR="0067708B" w:rsidRPr="003879E6" w:rsidRDefault="0067708B" w:rsidP="0067708B">
      <w:pPr>
        <w:rPr>
          <w:rFonts w:ascii="Arial" w:hAnsi="Arial" w:cs="Arial"/>
        </w:rPr>
      </w:pPr>
      <w:r w:rsidRPr="003879E6">
        <w:rPr>
          <w:rFonts w:ascii="Arial" w:hAnsi="Arial" w:cs="Arial"/>
        </w:rPr>
        <w:t xml:space="preserve">You could get a </w:t>
      </w:r>
      <w:r w:rsidR="00D16B61" w:rsidRPr="003879E6">
        <w:rPr>
          <w:rFonts w:ascii="Arial" w:hAnsi="Arial" w:cs="Arial"/>
        </w:rPr>
        <w:t xml:space="preserve">friend or colleague </w:t>
      </w:r>
      <w:r w:rsidRPr="003879E6">
        <w:rPr>
          <w:rFonts w:ascii="Arial" w:hAnsi="Arial" w:cs="Arial"/>
        </w:rPr>
        <w:t>to proofread your application before submitting to spot any mistakes and check if the answers are clear.</w:t>
      </w:r>
    </w:p>
    <w:p w14:paraId="40A138BC" w14:textId="77777777" w:rsidR="00B273BD" w:rsidRDefault="00B273BD" w:rsidP="004530B4">
      <w:pPr>
        <w:pStyle w:val="Heading2"/>
        <w:rPr>
          <w:b/>
          <w:bCs/>
        </w:rPr>
      </w:pPr>
    </w:p>
    <w:p w14:paraId="7A453F75" w14:textId="6740EBC1" w:rsidR="0067708B" w:rsidRPr="003879E6" w:rsidRDefault="0067708B" w:rsidP="004530B4">
      <w:pPr>
        <w:pStyle w:val="Heading2"/>
        <w:rPr>
          <w:b/>
          <w:bCs/>
        </w:rPr>
      </w:pPr>
      <w:r w:rsidRPr="003879E6">
        <w:rPr>
          <w:b/>
          <w:bCs/>
        </w:rPr>
        <w:t xml:space="preserve">Q: </w:t>
      </w:r>
      <w:r w:rsidRPr="003879E6">
        <w:t>How will you make decisions on who to give grants to?</w:t>
      </w:r>
    </w:p>
    <w:p w14:paraId="1F4245A4" w14:textId="5379EDBF" w:rsidR="0067708B" w:rsidRPr="003879E6" w:rsidRDefault="0067708B" w:rsidP="0067708B">
      <w:pPr>
        <w:rPr>
          <w:rFonts w:ascii="Arial" w:hAnsi="Arial" w:cs="Arial"/>
        </w:rPr>
      </w:pPr>
      <w:r w:rsidRPr="003879E6">
        <w:rPr>
          <w:rFonts w:ascii="Arial" w:hAnsi="Arial" w:cs="Arial"/>
          <w:b/>
          <w:bCs/>
        </w:rPr>
        <w:t>A</w:t>
      </w:r>
      <w:r w:rsidRPr="003879E6">
        <w:rPr>
          <w:rFonts w:ascii="Arial" w:hAnsi="Arial" w:cs="Arial"/>
        </w:rPr>
        <w:t xml:space="preserve">: </w:t>
      </w:r>
      <w:r w:rsidR="00560308" w:rsidRPr="003879E6">
        <w:rPr>
          <w:rFonts w:ascii="Arial" w:hAnsi="Arial" w:cs="Arial"/>
        </w:rPr>
        <w:t xml:space="preserve">We will review </w:t>
      </w:r>
      <w:r w:rsidR="00716A0D" w:rsidRPr="003879E6">
        <w:rPr>
          <w:rFonts w:ascii="Arial" w:hAnsi="Arial" w:cs="Arial"/>
        </w:rPr>
        <w:t xml:space="preserve">expressions of interest and Maudsley Charity </w:t>
      </w:r>
      <w:r w:rsidR="008016EF" w:rsidRPr="003879E6">
        <w:rPr>
          <w:rFonts w:ascii="Arial" w:hAnsi="Arial" w:cs="Arial"/>
        </w:rPr>
        <w:t>will prioritise</w:t>
      </w:r>
      <w:r w:rsidR="00716A0D" w:rsidRPr="003879E6">
        <w:rPr>
          <w:rFonts w:ascii="Arial" w:hAnsi="Arial" w:cs="Arial"/>
        </w:rPr>
        <w:t xml:space="preserve"> applications to go to the next stages, based on our selection criteria</w:t>
      </w:r>
      <w:r w:rsidR="008016EF" w:rsidRPr="003879E6">
        <w:rPr>
          <w:rFonts w:ascii="Arial" w:hAnsi="Arial" w:cs="Arial"/>
        </w:rPr>
        <w:t>.</w:t>
      </w:r>
      <w:r w:rsidR="00716A0D" w:rsidRPr="003879E6">
        <w:rPr>
          <w:rFonts w:ascii="Arial" w:hAnsi="Arial" w:cs="Arial"/>
        </w:rPr>
        <w:t xml:space="preserve"> </w:t>
      </w:r>
      <w:r w:rsidR="007E56E6" w:rsidRPr="003879E6">
        <w:rPr>
          <w:rFonts w:ascii="Arial" w:hAnsi="Arial" w:cs="Arial"/>
        </w:rPr>
        <w:t>We expect to fund roughly 20 organisations with a spread across the four boroughs we work in</w:t>
      </w:r>
      <w:r w:rsidR="008016EF" w:rsidRPr="003879E6">
        <w:rPr>
          <w:rFonts w:ascii="Arial" w:hAnsi="Arial" w:cs="Arial"/>
        </w:rPr>
        <w:t>.</w:t>
      </w:r>
    </w:p>
    <w:p w14:paraId="1B4BE797" w14:textId="77777777" w:rsidR="00B273BD" w:rsidRDefault="00B273BD" w:rsidP="004530B4">
      <w:pPr>
        <w:pStyle w:val="Heading2"/>
        <w:rPr>
          <w:b/>
          <w:bCs/>
        </w:rPr>
      </w:pPr>
    </w:p>
    <w:p w14:paraId="482C6FEB" w14:textId="040A542D" w:rsidR="0067708B" w:rsidRPr="003879E6" w:rsidRDefault="0067708B" w:rsidP="004530B4">
      <w:pPr>
        <w:pStyle w:val="Heading2"/>
        <w:rPr>
          <w:b/>
          <w:bCs/>
        </w:rPr>
      </w:pPr>
      <w:r w:rsidRPr="003879E6">
        <w:rPr>
          <w:b/>
          <w:bCs/>
        </w:rPr>
        <w:t xml:space="preserve">Q: </w:t>
      </w:r>
      <w:r w:rsidRPr="003879E6">
        <w:t>Can one organisation apply more than once?</w:t>
      </w:r>
    </w:p>
    <w:p w14:paraId="72580973" w14:textId="635C3000" w:rsidR="0067708B" w:rsidRPr="003879E6" w:rsidRDefault="0067708B" w:rsidP="0067708B">
      <w:pPr>
        <w:rPr>
          <w:rFonts w:ascii="Arial" w:hAnsi="Arial" w:cs="Arial"/>
        </w:rPr>
      </w:pPr>
      <w:r w:rsidRPr="003879E6">
        <w:rPr>
          <w:rFonts w:ascii="Arial" w:hAnsi="Arial" w:cs="Arial"/>
          <w:b/>
          <w:bCs/>
        </w:rPr>
        <w:t>A</w:t>
      </w:r>
      <w:r w:rsidRPr="003879E6">
        <w:rPr>
          <w:rFonts w:ascii="Arial" w:hAnsi="Arial" w:cs="Arial"/>
        </w:rPr>
        <w:t xml:space="preserve">: </w:t>
      </w:r>
      <w:r w:rsidR="007E56E6" w:rsidRPr="003879E6">
        <w:rPr>
          <w:rFonts w:ascii="Arial" w:hAnsi="Arial" w:cs="Arial"/>
        </w:rPr>
        <w:t xml:space="preserve">We </w:t>
      </w:r>
      <w:r w:rsidR="79506356" w:rsidRPr="003879E6">
        <w:rPr>
          <w:rFonts w:ascii="Arial" w:hAnsi="Arial" w:cs="Arial"/>
        </w:rPr>
        <w:t>can</w:t>
      </w:r>
      <w:r w:rsidR="007E56E6" w:rsidRPr="003879E6">
        <w:rPr>
          <w:rFonts w:ascii="Arial" w:hAnsi="Arial" w:cs="Arial"/>
        </w:rPr>
        <w:t>not consider more than one application per organisation because of the nature of the fund</w:t>
      </w:r>
      <w:r w:rsidR="52B86259" w:rsidRPr="003879E6">
        <w:rPr>
          <w:rFonts w:ascii="Arial" w:hAnsi="Arial" w:cs="Arial"/>
        </w:rPr>
        <w:t xml:space="preserve"> </w:t>
      </w:r>
    </w:p>
    <w:p w14:paraId="081FBF52" w14:textId="77777777" w:rsidR="00B273BD" w:rsidRDefault="00B273BD" w:rsidP="004530B4">
      <w:pPr>
        <w:pStyle w:val="Heading2"/>
        <w:rPr>
          <w:b/>
          <w:bCs/>
        </w:rPr>
      </w:pPr>
    </w:p>
    <w:p w14:paraId="565344BB" w14:textId="4A0049E5" w:rsidR="00926C90" w:rsidRPr="003879E6" w:rsidRDefault="007E56E6" w:rsidP="004530B4">
      <w:pPr>
        <w:pStyle w:val="Heading2"/>
      </w:pPr>
      <w:r w:rsidRPr="003879E6">
        <w:rPr>
          <w:b/>
          <w:bCs/>
        </w:rPr>
        <w:t xml:space="preserve">Q: </w:t>
      </w:r>
      <w:r w:rsidR="008A3D33" w:rsidRPr="003879E6">
        <w:t>Will you give feedback?</w:t>
      </w:r>
    </w:p>
    <w:p w14:paraId="7E45AFBB" w14:textId="77C50DE1" w:rsidR="007E56E6" w:rsidRPr="003879E6" w:rsidRDefault="007E56E6" w:rsidP="0067708B">
      <w:pPr>
        <w:rPr>
          <w:rFonts w:ascii="Arial" w:hAnsi="Arial" w:cs="Arial"/>
        </w:rPr>
      </w:pPr>
      <w:r w:rsidRPr="003879E6">
        <w:rPr>
          <w:rFonts w:ascii="Arial" w:hAnsi="Arial" w:cs="Arial"/>
          <w:b/>
          <w:bCs/>
        </w:rPr>
        <w:t>A</w:t>
      </w:r>
      <w:r w:rsidRPr="003879E6">
        <w:rPr>
          <w:rFonts w:ascii="Arial" w:hAnsi="Arial" w:cs="Arial"/>
        </w:rPr>
        <w:t>: We will give feedback, but</w:t>
      </w:r>
      <w:r w:rsidR="00FE7CC1" w:rsidRPr="003879E6">
        <w:rPr>
          <w:rFonts w:ascii="Arial" w:hAnsi="Arial" w:cs="Arial"/>
        </w:rPr>
        <w:t xml:space="preserve">, depending on numbers of applicants, it may be general feedback rather than specific to your organisation. We are a small team and are keen to prioritise </w:t>
      </w:r>
      <w:r w:rsidR="006072A5" w:rsidRPr="003879E6">
        <w:rPr>
          <w:rFonts w:ascii="Arial" w:hAnsi="Arial" w:cs="Arial"/>
        </w:rPr>
        <w:t>getting decisions made quickly and effectively.</w:t>
      </w:r>
    </w:p>
    <w:p w14:paraId="79C00CD9" w14:textId="77777777" w:rsidR="00B273BD" w:rsidRDefault="00B273BD" w:rsidP="004530B4">
      <w:pPr>
        <w:pStyle w:val="Heading2"/>
        <w:rPr>
          <w:b/>
          <w:bCs/>
        </w:rPr>
      </w:pPr>
    </w:p>
    <w:p w14:paraId="6A83BBE3" w14:textId="44FB5A32" w:rsidR="0076651A" w:rsidRPr="003879E6" w:rsidRDefault="006072A5" w:rsidP="004530B4">
      <w:pPr>
        <w:pStyle w:val="Heading2"/>
      </w:pPr>
      <w:r w:rsidRPr="003879E6">
        <w:rPr>
          <w:b/>
          <w:bCs/>
        </w:rPr>
        <w:t xml:space="preserve">Q: </w:t>
      </w:r>
      <w:r w:rsidR="0076651A" w:rsidRPr="003879E6">
        <w:t>Can I tell you about organisations I think should be funded under this call but aren’t eligible?</w:t>
      </w:r>
    </w:p>
    <w:p w14:paraId="355313BF" w14:textId="25733A93" w:rsidR="006072A5" w:rsidRPr="003879E6" w:rsidRDefault="006072A5" w:rsidP="0067708B">
      <w:pPr>
        <w:rPr>
          <w:rFonts w:ascii="Arial" w:hAnsi="Arial" w:cs="Arial"/>
        </w:rPr>
      </w:pPr>
      <w:r w:rsidRPr="003879E6">
        <w:rPr>
          <w:rFonts w:ascii="Arial" w:hAnsi="Arial" w:cs="Arial"/>
          <w:b/>
          <w:bCs/>
        </w:rPr>
        <w:t>A</w:t>
      </w:r>
      <w:r w:rsidRPr="003879E6">
        <w:rPr>
          <w:rFonts w:ascii="Arial" w:hAnsi="Arial" w:cs="Arial"/>
        </w:rPr>
        <w:t xml:space="preserve">: Please do. We’re really interested in understanding the picture of </w:t>
      </w:r>
      <w:r w:rsidR="000A77CE" w:rsidRPr="003879E6">
        <w:rPr>
          <w:rFonts w:ascii="Arial" w:hAnsi="Arial" w:cs="Arial"/>
        </w:rPr>
        <w:t>support for adults with severe mental illness</w:t>
      </w:r>
      <w:r w:rsidRPr="003879E6">
        <w:rPr>
          <w:rFonts w:ascii="Arial" w:hAnsi="Arial" w:cs="Arial"/>
        </w:rPr>
        <w:t xml:space="preserve"> in </w:t>
      </w:r>
      <w:r w:rsidR="00115FE0" w:rsidRPr="003879E6">
        <w:rPr>
          <w:rFonts w:ascii="Arial" w:hAnsi="Arial" w:cs="Arial"/>
        </w:rPr>
        <w:t xml:space="preserve">southeast </w:t>
      </w:r>
      <w:r w:rsidRPr="003879E6">
        <w:rPr>
          <w:rFonts w:ascii="Arial" w:hAnsi="Arial" w:cs="Arial"/>
        </w:rPr>
        <w:t xml:space="preserve">London better than we currently do. </w:t>
      </w:r>
      <w:r w:rsidR="000B7534" w:rsidRPr="003879E6">
        <w:rPr>
          <w:rFonts w:ascii="Arial" w:hAnsi="Arial" w:cs="Arial"/>
        </w:rPr>
        <w:t xml:space="preserve">If you know of a great organisation you think we should know about, please email </w:t>
      </w:r>
      <w:hyperlink r:id="rId6">
        <w:r w:rsidR="00112C53" w:rsidRPr="003879E6">
          <w:rPr>
            <w:rStyle w:val="Hyperlink"/>
            <w:rFonts w:ascii="Arial" w:hAnsi="Arial" w:cs="Arial"/>
          </w:rPr>
          <w:t>grants@maudsleycharity.org</w:t>
        </w:r>
      </w:hyperlink>
      <w:r w:rsidR="00112C53" w:rsidRPr="003879E6">
        <w:rPr>
          <w:rFonts w:ascii="Arial" w:hAnsi="Arial" w:cs="Arial"/>
        </w:rPr>
        <w:t>.</w:t>
      </w:r>
    </w:p>
    <w:p w14:paraId="0F31DC82" w14:textId="77777777" w:rsidR="00B273BD" w:rsidRDefault="00B273BD" w:rsidP="004530B4">
      <w:pPr>
        <w:pStyle w:val="Heading2"/>
        <w:rPr>
          <w:b/>
          <w:bCs/>
        </w:rPr>
      </w:pPr>
    </w:p>
    <w:p w14:paraId="4B67EE7F" w14:textId="57B9D51F" w:rsidR="00112C53" w:rsidRPr="003879E6" w:rsidRDefault="00112C53" w:rsidP="004530B4">
      <w:pPr>
        <w:pStyle w:val="Heading2"/>
      </w:pPr>
      <w:r w:rsidRPr="003879E6">
        <w:rPr>
          <w:b/>
          <w:bCs/>
        </w:rPr>
        <w:t xml:space="preserve">Q: </w:t>
      </w:r>
      <w:r w:rsidRPr="003879E6">
        <w:t xml:space="preserve">Do you expect all </w:t>
      </w:r>
      <w:r w:rsidR="008F63EA" w:rsidRPr="003879E6">
        <w:t>funded projects to be focused on providing mental health support to people affected by severe enduring mental illness</w:t>
      </w:r>
      <w:r w:rsidRPr="003879E6">
        <w:t>?</w:t>
      </w:r>
    </w:p>
    <w:p w14:paraId="35958A51" w14:textId="43E777ED" w:rsidR="008F63EA" w:rsidRPr="003879E6" w:rsidRDefault="008F63EA" w:rsidP="00112C53">
      <w:pPr>
        <w:rPr>
          <w:rFonts w:ascii="Arial" w:hAnsi="Arial" w:cs="Arial"/>
        </w:rPr>
      </w:pPr>
      <w:r w:rsidRPr="003879E6">
        <w:rPr>
          <w:rFonts w:ascii="Arial" w:hAnsi="Arial" w:cs="Arial"/>
          <w:b/>
          <w:bCs/>
        </w:rPr>
        <w:t>A:</w:t>
      </w:r>
      <w:r w:rsidRPr="003879E6">
        <w:rPr>
          <w:rFonts w:ascii="Arial" w:hAnsi="Arial" w:cs="Arial"/>
        </w:rPr>
        <w:t xml:space="preserve"> </w:t>
      </w:r>
      <w:r w:rsidR="009404D8" w:rsidRPr="003879E6">
        <w:rPr>
          <w:rFonts w:ascii="Arial" w:hAnsi="Arial" w:cs="Arial"/>
        </w:rPr>
        <w:t>We do not expect that the support organisations give to people affected by sever</w:t>
      </w:r>
      <w:r w:rsidR="54B2A086" w:rsidRPr="003879E6">
        <w:rPr>
          <w:rFonts w:ascii="Arial" w:hAnsi="Arial" w:cs="Arial"/>
        </w:rPr>
        <w:t xml:space="preserve">e </w:t>
      </w:r>
      <w:r w:rsidR="009404D8" w:rsidRPr="003879E6">
        <w:rPr>
          <w:rFonts w:ascii="Arial" w:hAnsi="Arial" w:cs="Arial"/>
        </w:rPr>
        <w:t xml:space="preserve">enduring mental illnesses will necessarily be mental health specific. We welcome submissions from organisations providing all kinds of support. </w:t>
      </w:r>
    </w:p>
    <w:p w14:paraId="1E646F8A" w14:textId="77777777" w:rsidR="00D72AD3" w:rsidRPr="003879E6" w:rsidRDefault="00D72AD3" w:rsidP="0067708B">
      <w:pPr>
        <w:rPr>
          <w:rFonts w:ascii="Arial" w:hAnsi="Arial" w:cs="Arial"/>
        </w:rPr>
      </w:pPr>
    </w:p>
    <w:p w14:paraId="41B47119" w14:textId="74F19048" w:rsidR="00D72AD3" w:rsidRPr="003879E6" w:rsidRDefault="00D72AD3" w:rsidP="0067708B">
      <w:pPr>
        <w:rPr>
          <w:rFonts w:ascii="Arial" w:hAnsi="Arial" w:cs="Arial"/>
          <w:b/>
          <w:bCs/>
        </w:rPr>
      </w:pPr>
      <w:r w:rsidRPr="003879E6">
        <w:rPr>
          <w:rFonts w:ascii="Arial" w:hAnsi="Arial" w:cs="Arial"/>
          <w:b/>
          <w:bCs/>
        </w:rPr>
        <w:t xml:space="preserve">These questions and responses will be updated as we receive </w:t>
      </w:r>
      <w:r w:rsidR="000D467D" w:rsidRPr="003879E6">
        <w:rPr>
          <w:rFonts w:ascii="Arial" w:hAnsi="Arial" w:cs="Arial"/>
          <w:b/>
          <w:bCs/>
        </w:rPr>
        <w:t>new queries.</w:t>
      </w:r>
    </w:p>
    <w:p w14:paraId="6779A4E4" w14:textId="77777777" w:rsidR="0076651A" w:rsidRPr="003879E6" w:rsidRDefault="0076651A" w:rsidP="001C161A">
      <w:pPr>
        <w:spacing w:after="0" w:line="240" w:lineRule="auto"/>
        <w:rPr>
          <w:rFonts w:ascii="Arial" w:hAnsi="Arial" w:cs="Arial"/>
        </w:rPr>
      </w:pPr>
    </w:p>
    <w:sectPr w:rsidR="0076651A" w:rsidRPr="00387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8B"/>
    <w:rsid w:val="00045692"/>
    <w:rsid w:val="000A77CE"/>
    <w:rsid w:val="000B30C8"/>
    <w:rsid w:val="000B5B87"/>
    <w:rsid w:val="000B7534"/>
    <w:rsid w:val="000D467D"/>
    <w:rsid w:val="00112C53"/>
    <w:rsid w:val="00115FE0"/>
    <w:rsid w:val="001B037C"/>
    <w:rsid w:val="001C161A"/>
    <w:rsid w:val="00201971"/>
    <w:rsid w:val="00230415"/>
    <w:rsid w:val="003879E6"/>
    <w:rsid w:val="003C6E47"/>
    <w:rsid w:val="004530B4"/>
    <w:rsid w:val="005049B8"/>
    <w:rsid w:val="00560308"/>
    <w:rsid w:val="006072A5"/>
    <w:rsid w:val="0067708B"/>
    <w:rsid w:val="006D6974"/>
    <w:rsid w:val="00716A0D"/>
    <w:rsid w:val="0076651A"/>
    <w:rsid w:val="00782952"/>
    <w:rsid w:val="0079336D"/>
    <w:rsid w:val="007E56E6"/>
    <w:rsid w:val="008016EF"/>
    <w:rsid w:val="008A3D33"/>
    <w:rsid w:val="008F63EA"/>
    <w:rsid w:val="00926C90"/>
    <w:rsid w:val="009404D8"/>
    <w:rsid w:val="009C6D5A"/>
    <w:rsid w:val="00A93A7A"/>
    <w:rsid w:val="00B273BD"/>
    <w:rsid w:val="00BD333A"/>
    <w:rsid w:val="00BE15E9"/>
    <w:rsid w:val="00D16B61"/>
    <w:rsid w:val="00D72AD3"/>
    <w:rsid w:val="00E5792F"/>
    <w:rsid w:val="00FE7CC1"/>
    <w:rsid w:val="055D5A98"/>
    <w:rsid w:val="0756048F"/>
    <w:rsid w:val="0BD22EEE"/>
    <w:rsid w:val="0CF15487"/>
    <w:rsid w:val="11CFBFF4"/>
    <w:rsid w:val="162E6B94"/>
    <w:rsid w:val="1980F501"/>
    <w:rsid w:val="1E8ACFE7"/>
    <w:rsid w:val="22FC8252"/>
    <w:rsid w:val="27F543E7"/>
    <w:rsid w:val="2ACB540B"/>
    <w:rsid w:val="2E4E789B"/>
    <w:rsid w:val="3FA6A334"/>
    <w:rsid w:val="4360CDFB"/>
    <w:rsid w:val="4C006348"/>
    <w:rsid w:val="4D71A1FD"/>
    <w:rsid w:val="51C75C3A"/>
    <w:rsid w:val="52B86259"/>
    <w:rsid w:val="54B2A086"/>
    <w:rsid w:val="5628AD47"/>
    <w:rsid w:val="64F91C8D"/>
    <w:rsid w:val="6927F012"/>
    <w:rsid w:val="7189D4B5"/>
    <w:rsid w:val="7810F6B0"/>
    <w:rsid w:val="7950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E078"/>
  <w15:chartTrackingRefBased/>
  <w15:docId w15:val="{2D8F8377-93E7-4D5F-9877-7EE8FA15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0B4"/>
    <w:pPr>
      <w:outlineLvl w:val="0"/>
    </w:pPr>
    <w:rPr>
      <w:rFonts w:ascii="Arial" w:hAnsi="Arial" w:cs="Arial"/>
      <w:b/>
      <w:bCs/>
      <w:color w:val="9C63A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0B4"/>
    <w:pPr>
      <w:outlineLvl w:val="1"/>
    </w:pPr>
    <w:rPr>
      <w:rFonts w:ascii="Arial" w:hAnsi="Arial" w:cs="Arial"/>
      <w:color w:val="9C63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0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2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C5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530B4"/>
    <w:rPr>
      <w:rFonts w:ascii="Arial" w:hAnsi="Arial" w:cs="Arial"/>
      <w:color w:val="9C63A6"/>
    </w:rPr>
  </w:style>
  <w:style w:type="character" w:customStyle="1" w:styleId="Heading1Char">
    <w:name w:val="Heading 1 Char"/>
    <w:basedOn w:val="DefaultParagraphFont"/>
    <w:link w:val="Heading1"/>
    <w:uiPriority w:val="9"/>
    <w:rsid w:val="004530B4"/>
    <w:rPr>
      <w:rFonts w:ascii="Arial" w:hAnsi="Arial" w:cs="Arial"/>
      <w:b/>
      <w:bCs/>
      <w:color w:val="9C63A6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grants@maudsleycharit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3B7122FC769459D64787D12BEC570" ma:contentTypeVersion="36" ma:contentTypeDescription="Create a new document." ma:contentTypeScope="" ma:versionID="3d8b9b94ca72f3ca870c45aa45d2d77f">
  <xsd:schema xmlns:xsd="http://www.w3.org/2001/XMLSchema" xmlns:xs="http://www.w3.org/2001/XMLSchema" xmlns:p="http://schemas.microsoft.com/office/2006/metadata/properties" xmlns:ns2="693d32a4-e56e-4f2b-91cd-07172691916a" xmlns:ns3="21ad8f47-4dd1-4e2d-97d5-d0e99311337d" targetNamespace="http://schemas.microsoft.com/office/2006/metadata/properties" ma:root="true" ma:fieldsID="f8c8fc6d4e9c39b2a561e0407ff531d8" ns2:_="" ns3:_="">
    <xsd:import namespace="693d32a4-e56e-4f2b-91cd-07172691916a"/>
    <xsd:import namespace="21ad8f47-4dd1-4e2d-97d5-d0e993113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Location" minOccurs="0"/>
                <xsd:element ref="ns2:78018958-4002-4c02-84f5-5f4ca2504e2fCountryOrRegion" minOccurs="0"/>
                <xsd:element ref="ns2:78018958-4002-4c02-84f5-5f4ca2504e2fState" minOccurs="0"/>
                <xsd:element ref="ns2:78018958-4002-4c02-84f5-5f4ca2504e2fCity" minOccurs="0"/>
                <xsd:element ref="ns2:78018958-4002-4c02-84f5-5f4ca2504e2fPostalCode" minOccurs="0"/>
                <xsd:element ref="ns2:78018958-4002-4c02-84f5-5f4ca2504e2fStreet" minOccurs="0"/>
                <xsd:element ref="ns2:78018958-4002-4c02-84f5-5f4ca2504e2fGeoLoc" minOccurs="0"/>
                <xsd:element ref="ns2:78018958-4002-4c02-84f5-5f4ca2504e2fDispNam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d32a4-e56e-4f2b-91cd-07172691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f9f28f-21a3-4934-9f4d-89e931e20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ocation" ma:index="25" nillable="true" ma:displayName="Location" ma:format="Dropdown" ma:internalName="Location">
      <xsd:simpleType>
        <xsd:restriction base="dms:Unknown"/>
      </xsd:simpleType>
    </xsd:element>
    <xsd:element name="78018958-4002-4c02-84f5-5f4ca2504e2fCountryOrRegion" ma:index="26" nillable="true" ma:displayName="Location: Country/Region" ma:internalName="CountryOrRegion" ma:readOnly="true">
      <xsd:simpleType>
        <xsd:restriction base="dms:Text"/>
      </xsd:simpleType>
    </xsd:element>
    <xsd:element name="78018958-4002-4c02-84f5-5f4ca2504e2fState" ma:index="27" nillable="true" ma:displayName="Location: State" ma:internalName="State" ma:readOnly="true">
      <xsd:simpleType>
        <xsd:restriction base="dms:Text"/>
      </xsd:simpleType>
    </xsd:element>
    <xsd:element name="78018958-4002-4c02-84f5-5f4ca2504e2fCity" ma:index="28" nillable="true" ma:displayName="Location: City" ma:internalName="City" ma:readOnly="true">
      <xsd:simpleType>
        <xsd:restriction base="dms:Text"/>
      </xsd:simpleType>
    </xsd:element>
    <xsd:element name="78018958-4002-4c02-84f5-5f4ca2504e2fPostalCode" ma:index="29" nillable="true" ma:displayName="Location: Postal Code" ma:internalName="PostalCode" ma:readOnly="true">
      <xsd:simpleType>
        <xsd:restriction base="dms:Text"/>
      </xsd:simpleType>
    </xsd:element>
    <xsd:element name="78018958-4002-4c02-84f5-5f4ca2504e2fStreet" ma:index="30" nillable="true" ma:displayName="Location: Street" ma:internalName="Street" ma:readOnly="true">
      <xsd:simpleType>
        <xsd:restriction base="dms:Text"/>
      </xsd:simpleType>
    </xsd:element>
    <xsd:element name="78018958-4002-4c02-84f5-5f4ca2504e2fGeoLoc" ma:index="31" nillable="true" ma:displayName="Location: Coordinates" ma:internalName="GeoLoc" ma:readOnly="true">
      <xsd:simpleType>
        <xsd:restriction base="dms:Unknown"/>
      </xsd:simpleType>
    </xsd:element>
    <xsd:element name="78018958-4002-4c02-84f5-5f4ca2504e2fDispName" ma:index="32" nillable="true" ma:displayName="Location: Name" ma:internalName="DispName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d8f47-4dd1-4e2d-97d5-d0e993113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b1ef65-4498-494f-a16a-ffadad698686}" ma:internalName="TaxCatchAll" ma:showField="CatchAllData" ma:web="21ad8f47-4dd1-4e2d-97d5-d0e993113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B4431-C30F-438D-A983-B0E4B82C1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d32a4-e56e-4f2b-91cd-07172691916a"/>
    <ds:schemaRef ds:uri="21ad8f47-4dd1-4e2d-97d5-d0e993113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4E336-2774-4252-8BB5-47F1D4F59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Boon, Venetia (Maudsley Charity)</dc:creator>
  <cp:keywords/>
  <dc:description/>
  <cp:lastModifiedBy>Farrand, Matthew</cp:lastModifiedBy>
  <cp:revision>2</cp:revision>
  <dcterms:created xsi:type="dcterms:W3CDTF">2024-09-30T14:38:00Z</dcterms:created>
  <dcterms:modified xsi:type="dcterms:W3CDTF">2024-09-30T14:38:00Z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0x01010056B3B7122FC769459D64787D12BEC570</vt:lpwstr>
  </property>
</Properties>
</file>